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FC0CA" w14:textId="05102761" w:rsidR="007F7D46" w:rsidRPr="007F7D46" w:rsidRDefault="007F7D46" w:rsidP="00626708">
      <w:pPr>
        <w:pStyle w:val="Tytu"/>
        <w:rPr>
          <w:sz w:val="36"/>
          <w:szCs w:val="36"/>
        </w:rPr>
      </w:pPr>
      <w:r w:rsidRPr="007F7D46">
        <w:rPr>
          <w:sz w:val="36"/>
          <w:szCs w:val="36"/>
        </w:rPr>
        <w:t>Wyjazd narciarski do Włoch w terminie 02.04-07.04.2025</w:t>
      </w:r>
    </w:p>
    <w:p w14:paraId="3338BFB6" w14:textId="086DF179" w:rsidR="007F7D46" w:rsidRPr="007F7D46" w:rsidRDefault="007F7D46" w:rsidP="00626708">
      <w:pPr>
        <w:pStyle w:val="Tytu"/>
        <w:rPr>
          <w:sz w:val="32"/>
          <w:szCs w:val="32"/>
        </w:rPr>
      </w:pPr>
      <w:r w:rsidRPr="007F7D46">
        <w:rPr>
          <w:sz w:val="32"/>
          <w:szCs w:val="32"/>
        </w:rPr>
        <w:t>+ udział w zawodach</w:t>
      </w:r>
      <w:r>
        <w:rPr>
          <w:sz w:val="32"/>
          <w:szCs w:val="32"/>
        </w:rPr>
        <w:t xml:space="preserve"> SKIDS </w:t>
      </w:r>
      <w:r w:rsidRPr="007F7D46">
        <w:rPr>
          <mc:AlternateContent>
            <mc:Choice Requires="w16se"/>
            <mc:Fallback>
              <w:rFonts w:ascii="Segoe UI Emoji" w:eastAsia="Segoe UI Emoji" w:hAnsi="Segoe UI Emoji" w:cs="Segoe UI Emoji"/>
            </mc:Fallback>
          </mc:AlternateContent>
          <w:sz w:val="32"/>
          <w:szCs w:val="32"/>
        </w:rPr>
        <mc:AlternateContent>
          <mc:Choice Requires="w16se">
            <w16se:symEx w16se:font="Segoe UI Emoji" w16se:char="1F60A"/>
          </mc:Choice>
          <mc:Fallback>
            <w:t>😊</w:t>
          </mc:Fallback>
        </mc:AlternateContent>
      </w:r>
    </w:p>
    <w:p w14:paraId="0A09CD07" w14:textId="77777777" w:rsidR="007F7D46" w:rsidRDefault="007F7D46" w:rsidP="00626708">
      <w:pPr>
        <w:pStyle w:val="Tytu"/>
      </w:pPr>
    </w:p>
    <w:p w14:paraId="2F15ED8B" w14:textId="231F7CF7" w:rsidR="00626708" w:rsidRDefault="002A2B05" w:rsidP="00626708">
      <w:pPr>
        <w:pStyle w:val="Tytu"/>
      </w:pPr>
      <w:r>
        <w:rPr>
          <w:noProof/>
        </w:rPr>
        <w:drawing>
          <wp:anchor distT="0" distB="0" distL="114300" distR="114300" simplePos="0" relativeHeight="251650048" behindDoc="1" locked="0" layoutInCell="1" allowOverlap="1" wp14:anchorId="37C1BE66" wp14:editId="25AA450B">
            <wp:simplePos x="0" y="0"/>
            <wp:positionH relativeFrom="column">
              <wp:posOffset>2729230</wp:posOffset>
            </wp:positionH>
            <wp:positionV relativeFrom="paragraph">
              <wp:posOffset>-804545</wp:posOffset>
            </wp:positionV>
            <wp:extent cx="3829050" cy="1190625"/>
            <wp:effectExtent l="0" t="0" r="0" b="9525"/>
            <wp:wrapNone/>
            <wp:docPr id="1428564895" name="Obraz 2" descr="Rosskopf Monte Cavallo ski area: skiing and hiking in Sterz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sskopf Monte Cavallo ski area: skiing and hiking in Sterz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29050" cy="1190625"/>
                    </a:xfrm>
                    <a:prstGeom prst="rect">
                      <a:avLst/>
                    </a:prstGeom>
                    <a:noFill/>
                    <a:ln>
                      <a:noFill/>
                    </a:ln>
                  </pic:spPr>
                </pic:pic>
              </a:graphicData>
            </a:graphic>
          </wp:anchor>
        </w:drawing>
      </w:r>
      <w:r w:rsidR="00626708">
        <w:t>Monte Cavallo</w:t>
      </w:r>
    </w:p>
    <w:p w14:paraId="4E2F60BC" w14:textId="16F42729" w:rsidR="00626708" w:rsidRDefault="00626708" w:rsidP="00626708">
      <w:pPr>
        <w:pStyle w:val="Podtytu"/>
      </w:pPr>
      <w:r>
        <w:t>Zimowy raj w sercu Alp</w:t>
      </w:r>
    </w:p>
    <w:p w14:paraId="1D960CA9" w14:textId="6A150C3B" w:rsidR="00626708" w:rsidRPr="00CB5F8F" w:rsidRDefault="00720F61" w:rsidP="00CB5F8F">
      <w:pPr>
        <w:pStyle w:val="Podtytu"/>
        <w:rPr>
          <w:rFonts w:asciiTheme="majorHAnsi" w:hAnsiTheme="majorHAnsi"/>
          <w:color w:val="0F4761" w:themeColor="accent1" w:themeShade="BF"/>
          <w:sz w:val="22"/>
          <w:szCs w:val="22"/>
        </w:rPr>
      </w:pPr>
      <w:r w:rsidRPr="0061238E">
        <w:rPr>
          <w:noProof/>
          <w:sz w:val="24"/>
          <w:szCs w:val="24"/>
        </w:rPr>
        <w:drawing>
          <wp:anchor distT="0" distB="0" distL="114300" distR="114300" simplePos="0" relativeHeight="251648000" behindDoc="0" locked="0" layoutInCell="1" allowOverlap="1" wp14:anchorId="7E239264" wp14:editId="2B226D7C">
            <wp:simplePos x="0" y="0"/>
            <wp:positionH relativeFrom="page">
              <wp:posOffset>4683760</wp:posOffset>
            </wp:positionH>
            <wp:positionV relativeFrom="paragraph">
              <wp:posOffset>13335</wp:posOffset>
            </wp:positionV>
            <wp:extent cx="2874645" cy="1916430"/>
            <wp:effectExtent l="0" t="0" r="1905" b="7620"/>
            <wp:wrapSquare wrapText="bothSides"/>
            <wp:docPr id="1840457613" name="Obraz 1" descr="Skiurlaub – Skigebiet Rosskopf ❤️ Ortler Skiar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iurlaub – Skigebiet Rosskopf ❤️ Ortler Skiare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4645" cy="191643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hyperlink r:id="rId7" w:history="1">
        <w:r w:rsidR="00CB5F8F" w:rsidRPr="00CB5F8F">
          <w:rPr>
            <w:rStyle w:val="Hipercze"/>
            <w:rFonts w:asciiTheme="majorHAnsi" w:hAnsiTheme="majorHAnsi"/>
            <w:sz w:val="22"/>
            <w:szCs w:val="22"/>
          </w:rPr>
          <w:t>www.rosskopf.com</w:t>
        </w:r>
      </w:hyperlink>
      <w:r w:rsidR="00CB5F8F" w:rsidRPr="00CB5F8F">
        <w:rPr>
          <w:rFonts w:asciiTheme="majorHAnsi" w:hAnsiTheme="majorHAnsi"/>
          <w:color w:val="0F4761" w:themeColor="accent1" w:themeShade="BF"/>
          <w:sz w:val="22"/>
          <w:szCs w:val="22"/>
        </w:rPr>
        <w:t xml:space="preserve"> </w:t>
      </w:r>
    </w:p>
    <w:p w14:paraId="5ECDAA68" w14:textId="352F13BD" w:rsidR="00626708" w:rsidRPr="0061238E" w:rsidRDefault="00626708" w:rsidP="00626708">
      <w:pPr>
        <w:rPr>
          <w:sz w:val="24"/>
          <w:szCs w:val="24"/>
        </w:rPr>
      </w:pPr>
      <w:r w:rsidRPr="0061238E">
        <w:rPr>
          <w:sz w:val="24"/>
          <w:szCs w:val="24"/>
        </w:rPr>
        <w:t xml:space="preserve">Stacja narciarska </w:t>
      </w:r>
      <w:proofErr w:type="spellStart"/>
      <w:r w:rsidRPr="0061238E">
        <w:rPr>
          <w:sz w:val="24"/>
          <w:szCs w:val="24"/>
        </w:rPr>
        <w:t>Rosskopf</w:t>
      </w:r>
      <w:proofErr w:type="spellEnd"/>
      <w:r w:rsidRPr="0061238E">
        <w:rPr>
          <w:sz w:val="24"/>
          <w:szCs w:val="24"/>
        </w:rPr>
        <w:t xml:space="preserve"> Monte Cavallo to malowniczo położony ośrodek narciarski znajdujący się w Alpach, w regionie Południowy Tyrol we Włoszech. </w:t>
      </w:r>
      <w:proofErr w:type="spellStart"/>
      <w:r w:rsidRPr="0061238E">
        <w:rPr>
          <w:sz w:val="24"/>
          <w:szCs w:val="24"/>
        </w:rPr>
        <w:t>Rosskopf</w:t>
      </w:r>
      <w:proofErr w:type="spellEnd"/>
      <w:r w:rsidRPr="0061238E">
        <w:rPr>
          <w:sz w:val="24"/>
          <w:szCs w:val="24"/>
        </w:rPr>
        <w:t xml:space="preserve"> Monte Cavallo jest znany ze swojej przyjaznej atmosfery, zarówno dla doświadczonych narciarzy, jak i dla rodzin z dziećmi. Ośrodek oferuje zróżnicowane trasy narciarskie, nowoczesne wyciągi oraz spektakularne widoki na otaczające góry.</w:t>
      </w:r>
    </w:p>
    <w:p w14:paraId="24D1C309" w14:textId="55BE2F8F" w:rsidR="00626708" w:rsidRPr="0061238E" w:rsidRDefault="00626708" w:rsidP="00626708">
      <w:pPr>
        <w:rPr>
          <w:sz w:val="24"/>
          <w:szCs w:val="24"/>
        </w:rPr>
      </w:pPr>
      <w:proofErr w:type="spellStart"/>
      <w:r w:rsidRPr="0061238E">
        <w:rPr>
          <w:sz w:val="24"/>
          <w:szCs w:val="24"/>
        </w:rPr>
        <w:t>Rosskopf</w:t>
      </w:r>
      <w:proofErr w:type="spellEnd"/>
      <w:r w:rsidRPr="0061238E">
        <w:rPr>
          <w:sz w:val="24"/>
          <w:szCs w:val="24"/>
        </w:rPr>
        <w:t xml:space="preserve"> Monte Cavallo może poszczycić się siecią tras narciarskich o łącznej długości około 20 km. Trasy te są dostosowane do różnego stopnia zaawansowania, od łatwych i średnio trudnych, po wymagające zjazdy dla bardziej doświadczonych narciarzy. W ośrodku znajduje się kilka nowoczesnych wyciągów, w tym wyciągi krzesełkowe i gondole, które zapewniają szybki i wygodny dostęp do szczytów.</w:t>
      </w:r>
    </w:p>
    <w:p w14:paraId="7C29A96C" w14:textId="7DD7A534" w:rsidR="00626708" w:rsidRPr="0061238E" w:rsidRDefault="00626708" w:rsidP="00626708">
      <w:pPr>
        <w:rPr>
          <w:sz w:val="24"/>
          <w:szCs w:val="24"/>
        </w:rPr>
      </w:pPr>
      <w:r w:rsidRPr="0061238E">
        <w:rPr>
          <w:sz w:val="24"/>
          <w:szCs w:val="24"/>
        </w:rPr>
        <w:t xml:space="preserve">Stacja </w:t>
      </w:r>
      <w:proofErr w:type="spellStart"/>
      <w:r w:rsidRPr="0061238E">
        <w:rPr>
          <w:sz w:val="24"/>
          <w:szCs w:val="24"/>
        </w:rPr>
        <w:t>Rosskopf</w:t>
      </w:r>
      <w:proofErr w:type="spellEnd"/>
      <w:r w:rsidRPr="0061238E">
        <w:rPr>
          <w:sz w:val="24"/>
          <w:szCs w:val="24"/>
        </w:rPr>
        <w:t xml:space="preserve"> Monte Cavallo to nie tylko trasy zjazdowe. Oferuje również wspaniałe trasy biegowe, które rozciągają się na kilkadziesiąt kilometrów, prowadząc przez przepiękne alpejskie krajobrazy. Dodatkowo, ośrodek posiada tor saneczkowy, który jest jednym z najdłuższych w Europie, oraz park linowy, który dostarcza adrenaliny i zabawy dla całej rodziny.</w:t>
      </w:r>
    </w:p>
    <w:p w14:paraId="0800FA00" w14:textId="6F64F148" w:rsidR="00626708" w:rsidRPr="00173529" w:rsidRDefault="00626708" w:rsidP="00173529">
      <w:pPr>
        <w:jc w:val="center"/>
        <w:rPr>
          <w:i/>
          <w:iCs/>
          <w:sz w:val="24"/>
          <w:szCs w:val="24"/>
        </w:rPr>
      </w:pPr>
      <w:r w:rsidRPr="00173529">
        <w:rPr>
          <w:i/>
          <w:iCs/>
          <w:sz w:val="24"/>
          <w:szCs w:val="24"/>
        </w:rPr>
        <w:t xml:space="preserve">Stacja narciarska </w:t>
      </w:r>
      <w:proofErr w:type="spellStart"/>
      <w:r w:rsidRPr="00173529">
        <w:rPr>
          <w:i/>
          <w:iCs/>
          <w:sz w:val="24"/>
          <w:szCs w:val="24"/>
        </w:rPr>
        <w:t>Rosskopf</w:t>
      </w:r>
      <w:proofErr w:type="spellEnd"/>
      <w:r w:rsidRPr="00173529">
        <w:rPr>
          <w:i/>
          <w:iCs/>
          <w:sz w:val="24"/>
          <w:szCs w:val="24"/>
        </w:rPr>
        <w:t xml:space="preserve"> Monte Cavallo to idealne miejsce na zimowy wypoczynek, oferujące różnorodne atrakcje zarówno dla narciarzy, jak i dla osób szukających innych form aktywności na świeżym powietrzu. Dzięki nowoczesnej infrastrukturze, pięknym krajobrazom i szerokiej gamie udogodnień, </w:t>
      </w:r>
      <w:proofErr w:type="spellStart"/>
      <w:r w:rsidRPr="00173529">
        <w:rPr>
          <w:i/>
          <w:iCs/>
          <w:sz w:val="24"/>
          <w:szCs w:val="24"/>
        </w:rPr>
        <w:t>Rosskopf</w:t>
      </w:r>
      <w:proofErr w:type="spellEnd"/>
      <w:r w:rsidRPr="00173529">
        <w:rPr>
          <w:i/>
          <w:iCs/>
          <w:sz w:val="24"/>
          <w:szCs w:val="24"/>
        </w:rPr>
        <w:t xml:space="preserve"> Monte Cavallo gwarantuje niezapomniane wrażenia i wspaniałe wspomnienia dla wszystkich odwiedzających.</w:t>
      </w:r>
    </w:p>
    <w:p w14:paraId="156AD0E6" w14:textId="4C826CE7" w:rsidR="000A00AD" w:rsidRDefault="000A00AD" w:rsidP="00626708"/>
    <w:p w14:paraId="5AC483B3" w14:textId="0BE33466" w:rsidR="000A00AD" w:rsidRDefault="000A00AD" w:rsidP="00626708">
      <w:r>
        <w:rPr>
          <w:noProof/>
        </w:rPr>
        <w:drawing>
          <wp:anchor distT="0" distB="0" distL="114300" distR="114300" simplePos="0" relativeHeight="251656192" behindDoc="1" locked="0" layoutInCell="1" allowOverlap="1" wp14:anchorId="07E14862" wp14:editId="265DD704">
            <wp:simplePos x="0" y="0"/>
            <wp:positionH relativeFrom="margin">
              <wp:align>right</wp:align>
            </wp:positionH>
            <wp:positionV relativeFrom="paragraph">
              <wp:posOffset>11430</wp:posOffset>
            </wp:positionV>
            <wp:extent cx="5760720" cy="3009900"/>
            <wp:effectExtent l="0" t="0" r="0" b="0"/>
            <wp:wrapNone/>
            <wp:docPr id="1999693995" name="Obraz 3" descr="BERGFEX: Ośrodek narciarski Rosskopf - Sterzing - Urlop dla narciarzy  Rosskopf - Sterz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RGFEX: Ośrodek narciarski Rosskopf - Sterzing - Urlop dla narciarzy  Rosskopf - Sterz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009900"/>
                    </a:xfrm>
                    <a:prstGeom prst="rect">
                      <a:avLst/>
                    </a:prstGeom>
                    <a:noFill/>
                    <a:ln>
                      <a:noFill/>
                    </a:ln>
                  </pic:spPr>
                </pic:pic>
              </a:graphicData>
            </a:graphic>
          </wp:anchor>
        </w:drawing>
      </w:r>
    </w:p>
    <w:p w14:paraId="722FCCAC" w14:textId="312C4F19" w:rsidR="000A00AD" w:rsidRDefault="000A00AD" w:rsidP="00626708"/>
    <w:p w14:paraId="5B9C9019" w14:textId="7848FBE5" w:rsidR="000A00AD" w:rsidRDefault="000A00AD" w:rsidP="00626708"/>
    <w:p w14:paraId="5E1AF3D7" w14:textId="21C986DD" w:rsidR="000A00AD" w:rsidRDefault="000A00AD" w:rsidP="00626708"/>
    <w:p w14:paraId="43384FF8" w14:textId="7BFAA2D6" w:rsidR="000A00AD" w:rsidRDefault="000A00AD" w:rsidP="00626708"/>
    <w:p w14:paraId="3592C6C3" w14:textId="24D205FC" w:rsidR="000A00AD" w:rsidRDefault="000A00AD" w:rsidP="00626708"/>
    <w:p w14:paraId="5C4ADE9E" w14:textId="77777777" w:rsidR="000A00AD" w:rsidRDefault="000A00AD" w:rsidP="00626708"/>
    <w:p w14:paraId="442CD6A6" w14:textId="77777777" w:rsidR="000A00AD" w:rsidRDefault="000A00AD" w:rsidP="00626708"/>
    <w:p w14:paraId="5C025BB5" w14:textId="77777777" w:rsidR="000A00AD" w:rsidRDefault="000A00AD" w:rsidP="00626708"/>
    <w:p w14:paraId="55863FDB" w14:textId="42B8AB7A" w:rsidR="00615467" w:rsidRPr="00AB67E8" w:rsidRDefault="00615467" w:rsidP="00AB67E8">
      <w:pPr>
        <w:pStyle w:val="Podtytu"/>
        <w:jc w:val="center"/>
        <w:rPr>
          <w:rStyle w:val="Odwoanieintensywne"/>
        </w:rPr>
      </w:pPr>
      <w:r w:rsidRPr="00AB67E8">
        <w:rPr>
          <w:rStyle w:val="Odwoanieintensywne"/>
        </w:rPr>
        <w:t>Oaza komfortu i relaksu w sercu Południowego Tyrolu</w:t>
      </w:r>
    </w:p>
    <w:p w14:paraId="62FBF65B" w14:textId="4F71EBDB" w:rsidR="00AB67E8" w:rsidRPr="00AB67E8" w:rsidRDefault="00AB67E8" w:rsidP="0073603A"/>
    <w:p w14:paraId="1ECBB6D3" w14:textId="62A479ED" w:rsidR="0073603A" w:rsidRPr="0073603A" w:rsidRDefault="004A0979" w:rsidP="0073603A">
      <w:pPr>
        <w:rPr>
          <w:lang w:val="en-US"/>
        </w:rPr>
      </w:pPr>
      <w:r>
        <w:rPr>
          <w:noProof/>
        </w:rPr>
        <w:drawing>
          <wp:anchor distT="0" distB="0" distL="114300" distR="114300" simplePos="0" relativeHeight="251668480" behindDoc="0" locked="0" layoutInCell="1" allowOverlap="1" wp14:anchorId="146788DF" wp14:editId="5AE661D9">
            <wp:simplePos x="0" y="0"/>
            <wp:positionH relativeFrom="page">
              <wp:align>right</wp:align>
            </wp:positionH>
            <wp:positionV relativeFrom="paragraph">
              <wp:posOffset>15875</wp:posOffset>
            </wp:positionV>
            <wp:extent cx="2571750" cy="2571750"/>
            <wp:effectExtent l="0" t="0" r="0" b="0"/>
            <wp:wrapSquare wrapText="bothSides"/>
            <wp:docPr id="745558816" name="Obraz 7" descr="Exciting impressions - Photos of the Hotel 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xciting impressions - Photos of the Hotel Ro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0" cy="2571750"/>
                    </a:xfrm>
                    <a:prstGeom prst="rect">
                      <a:avLst/>
                    </a:prstGeom>
                    <a:noFill/>
                    <a:ln>
                      <a:noFill/>
                    </a:ln>
                  </pic:spPr>
                </pic:pic>
              </a:graphicData>
            </a:graphic>
          </wp:anchor>
        </w:drawing>
      </w:r>
      <w:r w:rsidR="003D12C5" w:rsidRPr="0073603A">
        <w:rPr>
          <w:lang w:val="en-US"/>
        </w:rPr>
        <w:t>Hotel Rose</w:t>
      </w:r>
      <w:r w:rsidR="0073603A">
        <w:rPr>
          <w:lang w:val="en-US"/>
        </w:rPr>
        <w:t xml:space="preserve"> ****</w:t>
      </w:r>
      <w:r w:rsidR="0073603A" w:rsidRPr="0073603A">
        <w:rPr>
          <w:lang w:val="en-US"/>
        </w:rPr>
        <w:t xml:space="preserve">  </w:t>
      </w:r>
      <w:hyperlink r:id="rId10" w:history="1">
        <w:r w:rsidR="0073603A" w:rsidRPr="0073603A">
          <w:rPr>
            <w:rStyle w:val="Hipercze"/>
            <w:lang w:val="en-US"/>
          </w:rPr>
          <w:t>www.hotelrose.it</w:t>
        </w:r>
      </w:hyperlink>
      <w:r w:rsidR="0073603A" w:rsidRPr="0073603A">
        <w:rPr>
          <w:lang w:val="en-US"/>
        </w:rPr>
        <w:t xml:space="preserve"> </w:t>
      </w:r>
    </w:p>
    <w:p w14:paraId="179D5E33" w14:textId="5CAA2B60" w:rsidR="00E94058" w:rsidRPr="004A0979" w:rsidRDefault="00E94058" w:rsidP="00615467">
      <w:pPr>
        <w:rPr>
          <w:lang w:val="en-US"/>
        </w:rPr>
      </w:pPr>
    </w:p>
    <w:p w14:paraId="6F82FC20" w14:textId="1BA3A05B" w:rsidR="00615467" w:rsidRDefault="00615467" w:rsidP="00615467">
      <w:r w:rsidRPr="00E94058">
        <w:rPr>
          <w:b/>
          <w:bCs/>
          <w:sz w:val="28"/>
          <w:szCs w:val="28"/>
        </w:rPr>
        <w:t xml:space="preserve">Hotel </w:t>
      </w:r>
      <w:proofErr w:type="spellStart"/>
      <w:r w:rsidRPr="00E94058">
        <w:rPr>
          <w:b/>
          <w:bCs/>
          <w:sz w:val="28"/>
          <w:szCs w:val="28"/>
        </w:rPr>
        <w:t>Rose</w:t>
      </w:r>
      <w:proofErr w:type="spellEnd"/>
      <w:r w:rsidRPr="00615467">
        <w:t xml:space="preserve">, położony w urokliwym mieście </w:t>
      </w:r>
      <w:proofErr w:type="spellStart"/>
      <w:r w:rsidRPr="00615467">
        <w:t>Sterzing</w:t>
      </w:r>
      <w:proofErr w:type="spellEnd"/>
      <w:r w:rsidRPr="00615467">
        <w:t xml:space="preserve"> w Południowym Tyrolu, to miejsce, które łączy w sobie tradycyjną tyrolską gościnność z nowoczesnym luksusem. Ten rodzinny hotel oferuje swoim gościom wyjątkową atmosferę, komfortowe pokoje i szeroką gamę udogodnień, które sprawią, że każdy pobyt będzie niezapomniany.</w:t>
      </w:r>
    </w:p>
    <w:p w14:paraId="4F8A557A" w14:textId="0D1B1294" w:rsidR="00615467" w:rsidRDefault="00615467" w:rsidP="00615467">
      <w:proofErr w:type="spellStart"/>
      <w:r w:rsidRPr="00615467">
        <w:t>Sterzing</w:t>
      </w:r>
      <w:proofErr w:type="spellEnd"/>
      <w:r w:rsidRPr="00615467">
        <w:t xml:space="preserve">, znane również jako </w:t>
      </w:r>
      <w:proofErr w:type="spellStart"/>
      <w:r w:rsidRPr="00615467">
        <w:t>Vipiteno</w:t>
      </w:r>
      <w:proofErr w:type="spellEnd"/>
      <w:r w:rsidRPr="00615467">
        <w:t xml:space="preserve">, to jedno z najbardziej malowniczych miasteczek w regionie, otoczone przez majestatyczne Alpy i pełne historycznych zabytków. Hotel </w:t>
      </w:r>
      <w:proofErr w:type="spellStart"/>
      <w:r w:rsidRPr="00615467">
        <w:t>Rose</w:t>
      </w:r>
      <w:proofErr w:type="spellEnd"/>
      <w:r w:rsidRPr="00615467">
        <w:t xml:space="preserve"> znajduje się w samym sercu </w:t>
      </w:r>
      <w:proofErr w:type="spellStart"/>
      <w:r w:rsidRPr="00615467">
        <w:t>Sterzing</w:t>
      </w:r>
      <w:proofErr w:type="spellEnd"/>
      <w:r w:rsidRPr="00615467">
        <w:t xml:space="preserve">, co sprawia, że jest idealną bazą wypadową do zwiedzania okolicy i korzystania z licznych atrakcji, w tym stacji narciarskiej </w:t>
      </w:r>
      <w:proofErr w:type="spellStart"/>
      <w:r w:rsidRPr="00615467">
        <w:t>Rosskopf</w:t>
      </w:r>
      <w:proofErr w:type="spellEnd"/>
      <w:r w:rsidRPr="00615467">
        <w:t xml:space="preserve"> Monte Cavallo.</w:t>
      </w:r>
    </w:p>
    <w:p w14:paraId="17168750" w14:textId="3523FC13" w:rsidR="00615467" w:rsidRDefault="00615467" w:rsidP="00615467">
      <w:r w:rsidRPr="00615467">
        <w:t xml:space="preserve">Hotel </w:t>
      </w:r>
      <w:proofErr w:type="spellStart"/>
      <w:r w:rsidRPr="00615467">
        <w:t>Rose</w:t>
      </w:r>
      <w:proofErr w:type="spellEnd"/>
      <w:r w:rsidRPr="00615467">
        <w:t xml:space="preserve"> oferuje szeroki wybór pokoi i apartamentów, które zostały zaprojektowane z myślą o komforcie i relaksie gości. Każdy pokój jest elegancko urządzony i wyposażony w nowoczesne udogodnienia, takie jak telewizor z płaskim ekranem, bezpłatne Wi-Fi, minibar oraz przestronne łazienki. Niektóre pokoje oferują również balkony z panoramicznym widokiem na góry.</w:t>
      </w:r>
    </w:p>
    <w:p w14:paraId="16350A10" w14:textId="023CC106" w:rsidR="00615467" w:rsidRDefault="00615467" w:rsidP="00615467">
      <w:r w:rsidRPr="00615467">
        <w:t xml:space="preserve">Restauracja hotelu </w:t>
      </w:r>
      <w:proofErr w:type="spellStart"/>
      <w:r w:rsidRPr="00615467">
        <w:t>Rose</w:t>
      </w:r>
      <w:proofErr w:type="spellEnd"/>
      <w:r w:rsidRPr="00615467">
        <w:t xml:space="preserve"> serwuje wyśmienite dania kuchni tyrolskiej oraz włoskiej, przygotowywane z najświeższych lokalnych składników. Śniadania w formie bufetu obejmują szeroki wybór produktów, od świeżych owoców i pieczywa, po wędliny, sery i specjały regionalne. Wieczorami goście mogą delektować się wykwintnymi potrawami w eleganckiej atmosferze restauracji, a także skorzystać z bogatej karty win.</w:t>
      </w:r>
    </w:p>
    <w:p w14:paraId="75263018" w14:textId="4AAC6747" w:rsidR="00615467" w:rsidRDefault="0085239F" w:rsidP="00615467">
      <w:r>
        <w:rPr>
          <w:noProof/>
        </w:rPr>
        <w:drawing>
          <wp:anchor distT="0" distB="0" distL="114300" distR="114300" simplePos="0" relativeHeight="251675648" behindDoc="0" locked="0" layoutInCell="1" allowOverlap="1" wp14:anchorId="4710C72E" wp14:editId="6F5DC16A">
            <wp:simplePos x="0" y="0"/>
            <wp:positionH relativeFrom="page">
              <wp:posOffset>4565650</wp:posOffset>
            </wp:positionH>
            <wp:positionV relativeFrom="paragraph">
              <wp:posOffset>6350</wp:posOffset>
            </wp:positionV>
            <wp:extent cx="2994025" cy="1257300"/>
            <wp:effectExtent l="0" t="0" r="0" b="0"/>
            <wp:wrapSquare wrapText="bothSides"/>
            <wp:docPr id="1541510558" name="Obraz 8" descr="Hotel Residence Rose – Wiesen/Pfitsch. Jetzt online buchen | Booking  Südti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otel Residence Rose – Wiesen/Pfitsch. Jetzt online buchen | Booking  Südtir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4025" cy="12573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615467" w:rsidRPr="00615467">
        <w:t xml:space="preserve">Hotel </w:t>
      </w:r>
      <w:proofErr w:type="spellStart"/>
      <w:r w:rsidR="00615467" w:rsidRPr="00615467">
        <w:t>Rose</w:t>
      </w:r>
      <w:proofErr w:type="spellEnd"/>
      <w:r w:rsidR="00615467" w:rsidRPr="00615467">
        <w:t xml:space="preserve"> to także miejsce, w którym można zregenerować siły i zrelaksować się po aktywnym dniu spędzonym na stokach czy zwiedzaniu okolicy. W hotelowym centrum </w:t>
      </w:r>
      <w:proofErr w:type="spellStart"/>
      <w:r w:rsidR="00615467" w:rsidRPr="00615467">
        <w:t>wellness</w:t>
      </w:r>
      <w:proofErr w:type="spellEnd"/>
      <w:r w:rsidR="00615467" w:rsidRPr="00615467">
        <w:t xml:space="preserve"> goście znajdą saunę, łaźnię parową oraz jacuzzi. Dla osób poszukujących dodatkowego relaksu dostępne są również różnorodne masaże i zabiegi spa, które pomagają odprężyć ciało i umysł.</w:t>
      </w:r>
    </w:p>
    <w:p w14:paraId="63EF3946" w14:textId="1F4B5937" w:rsidR="00615467" w:rsidRDefault="00615467" w:rsidP="00615467">
      <w:r w:rsidRPr="00615467">
        <w:t xml:space="preserve">Hotel </w:t>
      </w:r>
      <w:proofErr w:type="spellStart"/>
      <w:r w:rsidRPr="00615467">
        <w:t>Rose</w:t>
      </w:r>
      <w:proofErr w:type="spellEnd"/>
      <w:r w:rsidRPr="00615467">
        <w:t xml:space="preserve"> to miejsce przyjazne rodzinom, oferujące wiele udogodnień dla najmłodszych gości. Na dzieci czeka tu specjalny plac zabaw, a także program animacji, który zapewnia mnóstwo zabawy i rozrywki. Rodziny mogą również liczyć na przestronne pokoje rodzinne oraz specjalne menu dla dzieci w hotelowej restauracji.</w:t>
      </w:r>
      <w:r w:rsidR="004A0979" w:rsidRPr="004A0979">
        <w:t xml:space="preserve"> </w:t>
      </w:r>
    </w:p>
    <w:p w14:paraId="5818F0CD" w14:textId="2579BF4B" w:rsidR="00615467" w:rsidRDefault="00615467" w:rsidP="00E94058">
      <w:pPr>
        <w:jc w:val="center"/>
        <w:rPr>
          <w:i/>
          <w:iCs/>
        </w:rPr>
      </w:pPr>
      <w:r w:rsidRPr="00E94058">
        <w:rPr>
          <w:i/>
          <w:iCs/>
        </w:rPr>
        <w:lastRenderedPageBreak/>
        <w:t xml:space="preserve">Hotel </w:t>
      </w:r>
      <w:proofErr w:type="spellStart"/>
      <w:r w:rsidRPr="00E94058">
        <w:rPr>
          <w:i/>
          <w:iCs/>
        </w:rPr>
        <w:t>Rose</w:t>
      </w:r>
      <w:proofErr w:type="spellEnd"/>
      <w:r w:rsidRPr="00E94058">
        <w:rPr>
          <w:i/>
          <w:iCs/>
        </w:rPr>
        <w:t xml:space="preserve"> w </w:t>
      </w:r>
      <w:proofErr w:type="spellStart"/>
      <w:r w:rsidRPr="00E94058">
        <w:rPr>
          <w:i/>
          <w:iCs/>
        </w:rPr>
        <w:t>Sterzing</w:t>
      </w:r>
      <w:proofErr w:type="spellEnd"/>
      <w:r w:rsidRPr="00E94058">
        <w:rPr>
          <w:i/>
          <w:iCs/>
        </w:rPr>
        <w:t xml:space="preserve"> to idealne miejsce na wakacyjny wypoczynek, niezależnie od pory roku. Doskonałe położenie, komfortowe zakwaterowanie, wyśmienita kuchnia oraz szeroka gama udogodnień sprawiają, że każdy gość poczuje się tu wyjątkowo. Niezależnie od tego, czy planujesz aktywny wypoczynek na stokach, relaks w centrum </w:t>
      </w:r>
      <w:proofErr w:type="spellStart"/>
      <w:r w:rsidRPr="00E94058">
        <w:rPr>
          <w:i/>
          <w:iCs/>
        </w:rPr>
        <w:t>wellness</w:t>
      </w:r>
      <w:proofErr w:type="spellEnd"/>
      <w:r w:rsidRPr="00E94058">
        <w:rPr>
          <w:i/>
          <w:iCs/>
        </w:rPr>
        <w:t xml:space="preserve">, czy zwiedzanie urokliwego Południowego Tyrolu, Hotel </w:t>
      </w:r>
      <w:proofErr w:type="spellStart"/>
      <w:r w:rsidRPr="00E94058">
        <w:rPr>
          <w:i/>
          <w:iCs/>
        </w:rPr>
        <w:t>Rose</w:t>
      </w:r>
      <w:proofErr w:type="spellEnd"/>
      <w:r w:rsidRPr="00E94058">
        <w:rPr>
          <w:i/>
          <w:iCs/>
        </w:rPr>
        <w:t xml:space="preserve"> z pewnością spełni Twoje oczekiwania i zapewni niezapomniane chwile.</w:t>
      </w:r>
    </w:p>
    <w:p w14:paraId="0DB73002" w14:textId="77777777" w:rsidR="007F7D46" w:rsidRPr="00E94058" w:rsidRDefault="007F7D46" w:rsidP="00E94058">
      <w:pPr>
        <w:jc w:val="center"/>
        <w:rPr>
          <w:i/>
          <w:iCs/>
        </w:rPr>
      </w:pPr>
    </w:p>
    <w:p w14:paraId="05E23FE2" w14:textId="2A62E44A" w:rsidR="00570938" w:rsidRDefault="00570938" w:rsidP="00626708"/>
    <w:p w14:paraId="51E13507" w14:textId="57C2561A" w:rsidR="007F7D46" w:rsidRDefault="007F7D46" w:rsidP="00626708">
      <w:r>
        <w:t xml:space="preserve">W cenie wyjazdu : pobyt wraz z wyżywieniem HP ( śniadanie w formie bufetu + 3 daniowa kolacja), </w:t>
      </w:r>
      <w:proofErr w:type="spellStart"/>
      <w:r>
        <w:t>skipass</w:t>
      </w:r>
      <w:proofErr w:type="spellEnd"/>
      <w:r>
        <w:t xml:space="preserve">, kaucja za </w:t>
      </w:r>
      <w:proofErr w:type="spellStart"/>
      <w:r>
        <w:t>Skipass,SPA</w:t>
      </w:r>
      <w:proofErr w:type="spellEnd"/>
      <w:r>
        <w:t xml:space="preserve"> hotelowe, </w:t>
      </w:r>
      <w:proofErr w:type="spellStart"/>
      <w:r>
        <w:t>WiFi</w:t>
      </w:r>
      <w:proofErr w:type="spellEnd"/>
      <w:r>
        <w:t>, trening na tyczkach , udział w zawodach dla chętnych dzieci 2017-2009 ( oplata za udział w  zawodach  35 euro płatna osobno),analiza video, przejazd busami klubowymi</w:t>
      </w:r>
      <w:r w:rsidR="005B64EF">
        <w:t>, 1 przejazd na torze saneczkowym ( 10 km)</w:t>
      </w:r>
    </w:p>
    <w:p w14:paraId="2C0D7E18" w14:textId="1D62F838" w:rsidR="007F7D46" w:rsidRDefault="007F7D46" w:rsidP="00626708">
      <w:r>
        <w:t xml:space="preserve">W ramach wyjazdu planujemy udział w zawodach dla dzieci  : SKIDS – </w:t>
      </w:r>
      <w:hyperlink r:id="rId12" w:history="1">
        <w:r w:rsidRPr="00443AB5">
          <w:rPr>
            <w:rStyle w:val="Hipercze"/>
          </w:rPr>
          <w:t>www.skids-festival.com</w:t>
        </w:r>
      </w:hyperlink>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169486D" w14:textId="72194623" w:rsidR="007F7D46" w:rsidRDefault="007F7D46" w:rsidP="00626708">
      <w:r>
        <w:t xml:space="preserve">Zawody odbywają się w dniach 4-6 kwietnia ( piątek -trening z gwiazda narciarską , parada teamów, zawody w  grupowym przeciąganiu liny , w sobotę GS, w niedzielę zawody </w:t>
      </w:r>
      <w:r w:rsidR="005B64EF">
        <w:t xml:space="preserve">– slalom równoległy w teamach ( suma wieku 5 </w:t>
      </w:r>
      <w:proofErr w:type="spellStart"/>
      <w:r w:rsidR="005B64EF">
        <w:t>ciu</w:t>
      </w:r>
      <w:proofErr w:type="spellEnd"/>
      <w:r w:rsidR="005B64EF">
        <w:t xml:space="preserve"> uczestników nie może przekroczyć 58 lat </w:t>
      </w:r>
      <w:r w:rsidR="005B64EF">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005B64EF">
        <w:t xml:space="preserve"> więc muszą być i młodsi i starsi </w:t>
      </w:r>
      <w:r w:rsidR="005B64EF">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82A64B9" w14:textId="2FB60414" w:rsidR="005B64EF" w:rsidRPr="005B64EF" w:rsidRDefault="005B64EF" w:rsidP="00626708">
      <w:pPr>
        <w:rPr>
          <w:b/>
          <w:bCs/>
          <w:sz w:val="32"/>
          <w:szCs w:val="32"/>
        </w:rPr>
      </w:pPr>
      <w:r w:rsidRPr="005B64EF">
        <w:rPr>
          <w:b/>
          <w:bCs/>
          <w:sz w:val="32"/>
          <w:szCs w:val="32"/>
        </w:rPr>
        <w:t>Wpisowe na zawody 35 euro wraz z dat</w:t>
      </w:r>
      <w:r w:rsidR="00C9694E">
        <w:rPr>
          <w:b/>
          <w:bCs/>
          <w:sz w:val="32"/>
          <w:szCs w:val="32"/>
        </w:rPr>
        <w:t>ą</w:t>
      </w:r>
      <w:r w:rsidRPr="005B64EF">
        <w:rPr>
          <w:b/>
          <w:bCs/>
          <w:sz w:val="32"/>
          <w:szCs w:val="32"/>
        </w:rPr>
        <w:t xml:space="preserve"> urodzenia- prosimy wpłacać bezpośrednio do trenerów lub na nasze konto w euro najpóźniej do 28 lutego 2025 ( limitowana ilość startujących)</w:t>
      </w:r>
    </w:p>
    <w:p w14:paraId="0A5E29AE" w14:textId="77777777" w:rsidR="005B64EF" w:rsidRDefault="005B64EF" w:rsidP="00626708"/>
    <w:p w14:paraId="138F3092" w14:textId="77777777" w:rsidR="005B64EF" w:rsidRDefault="005B64EF" w:rsidP="005B64EF">
      <w:r>
        <w:t>Cena :</w:t>
      </w:r>
    </w:p>
    <w:p w14:paraId="7746FD2B" w14:textId="77777777" w:rsidR="005B64EF" w:rsidRDefault="005B64EF" w:rsidP="005B64EF"/>
    <w:p w14:paraId="796B5A4C" w14:textId="2E886510" w:rsidR="005B64EF" w:rsidRDefault="005B64EF" w:rsidP="005B64EF">
      <w:r>
        <w:t xml:space="preserve">Dorosły: </w:t>
      </w:r>
      <w:r>
        <w:t>5 dni pobyt/4 dni Skipass – 730 euro + 600 zł</w:t>
      </w:r>
      <w:r w:rsidR="00C9694E">
        <w:t>*</w:t>
      </w:r>
    </w:p>
    <w:p w14:paraId="14935F0B" w14:textId="301DB53E" w:rsidR="005B64EF" w:rsidRDefault="005B64EF" w:rsidP="005B64EF">
      <w:r>
        <w:t xml:space="preserve">                 </w:t>
      </w:r>
      <w:r w:rsidR="004113DF">
        <w:t>**</w:t>
      </w:r>
      <w:r>
        <w:t xml:space="preserve">  4 dni pobyt/3 dni </w:t>
      </w:r>
      <w:proofErr w:type="spellStart"/>
      <w:r>
        <w:t>skipass</w:t>
      </w:r>
      <w:proofErr w:type="spellEnd"/>
      <w:r>
        <w:t xml:space="preserve"> – 630 euro  + 600 zł</w:t>
      </w:r>
      <w:r w:rsidR="00C9694E">
        <w:t>*</w:t>
      </w:r>
    </w:p>
    <w:p w14:paraId="2F41C163" w14:textId="2C4EB400" w:rsidR="005B64EF" w:rsidRDefault="005B64EF" w:rsidP="005B64EF">
      <w:r>
        <w:t xml:space="preserve">Dziecko  2010-2016 </w:t>
      </w:r>
      <w:bookmarkStart w:id="0" w:name="_Hlk190856558"/>
    </w:p>
    <w:p w14:paraId="08A4C983" w14:textId="49F7053C" w:rsidR="005B64EF" w:rsidRDefault="005B64EF" w:rsidP="005B64EF">
      <w:bookmarkStart w:id="1" w:name="_Hlk190856594"/>
      <w:bookmarkEnd w:id="0"/>
      <w:r>
        <w:t xml:space="preserve">                   5 dni pobyt / 4 dni </w:t>
      </w:r>
      <w:proofErr w:type="spellStart"/>
      <w:r>
        <w:t>skipass</w:t>
      </w:r>
      <w:proofErr w:type="spellEnd"/>
      <w:r>
        <w:t xml:space="preserve"> 565</w:t>
      </w:r>
      <w:r>
        <w:t xml:space="preserve"> + 600 zł</w:t>
      </w:r>
      <w:r w:rsidR="00C9694E">
        <w:t>*</w:t>
      </w:r>
    </w:p>
    <w:p w14:paraId="1411E0C3" w14:textId="77EE6671" w:rsidR="005B64EF" w:rsidRDefault="005B64EF" w:rsidP="005B64EF">
      <w:r>
        <w:tab/>
        <w:t xml:space="preserve">   </w:t>
      </w:r>
      <w:r w:rsidR="004113DF">
        <w:t>**</w:t>
      </w:r>
      <w:r>
        <w:t xml:space="preserve"> </w:t>
      </w:r>
      <w:r>
        <w:t>4 dni pobyt/ 3 dni Skipass 490 e</w:t>
      </w:r>
      <w:r>
        <w:t>uro + 600 zł</w:t>
      </w:r>
      <w:r w:rsidR="00C9694E">
        <w:t>*</w:t>
      </w:r>
    </w:p>
    <w:bookmarkEnd w:id="1"/>
    <w:p w14:paraId="34D35233" w14:textId="2EAD0A0D" w:rsidR="005B64EF" w:rsidRDefault="005B64EF" w:rsidP="005B64EF">
      <w:r>
        <w:t xml:space="preserve">Dziecko 2009  </w:t>
      </w:r>
    </w:p>
    <w:p w14:paraId="5A07B824" w14:textId="5EFDEBBA" w:rsidR="005B64EF" w:rsidRDefault="005B64EF" w:rsidP="005B64EF">
      <w:r>
        <w:tab/>
      </w:r>
      <w:r>
        <w:t xml:space="preserve">    5 dni pobyt / 4 dni </w:t>
      </w:r>
      <w:proofErr w:type="spellStart"/>
      <w:r>
        <w:t>skipass</w:t>
      </w:r>
      <w:proofErr w:type="spellEnd"/>
      <w:r>
        <w:t xml:space="preserve"> </w:t>
      </w:r>
      <w:r>
        <w:t>615 euro + 600 zł</w:t>
      </w:r>
      <w:r w:rsidR="00C9694E">
        <w:t>*</w:t>
      </w:r>
    </w:p>
    <w:p w14:paraId="75301976" w14:textId="2CE96CFB" w:rsidR="005B64EF" w:rsidRDefault="005B64EF" w:rsidP="005B64EF">
      <w:r>
        <w:tab/>
        <w:t xml:space="preserve">   </w:t>
      </w:r>
      <w:r w:rsidR="004113DF">
        <w:t>**</w:t>
      </w:r>
      <w:r>
        <w:t xml:space="preserve"> 4 dni pobyt/ 3 dni Skipass </w:t>
      </w:r>
      <w:r>
        <w:t>540 euro + 600 zł</w:t>
      </w:r>
      <w:r w:rsidR="00C9694E">
        <w:t>*</w:t>
      </w:r>
    </w:p>
    <w:p w14:paraId="6E7291B2" w14:textId="4CABCC43" w:rsidR="005B64EF" w:rsidRDefault="005B64EF" w:rsidP="005B64EF">
      <w:r>
        <w:t xml:space="preserve"> Ma</w:t>
      </w:r>
      <w:r>
        <w:t xml:space="preserve">łe dzieci 2017/20218  </w:t>
      </w:r>
    </w:p>
    <w:p w14:paraId="72CF1131" w14:textId="67B2A95D" w:rsidR="005B64EF" w:rsidRDefault="005B64EF" w:rsidP="005B64EF">
      <w:r>
        <w:tab/>
        <w:t xml:space="preserve">    </w:t>
      </w:r>
      <w:r>
        <w:t xml:space="preserve">5 dni </w:t>
      </w:r>
      <w:r>
        <w:t>–</w:t>
      </w:r>
      <w:r>
        <w:t xml:space="preserve"> 445</w:t>
      </w:r>
      <w:r>
        <w:t xml:space="preserve"> euro + 600 zł</w:t>
      </w:r>
      <w:r w:rsidR="00C9694E">
        <w:t>*</w:t>
      </w:r>
    </w:p>
    <w:p w14:paraId="6380191D" w14:textId="246DF19B" w:rsidR="005B64EF" w:rsidRDefault="005B64EF" w:rsidP="005B64EF">
      <w:r>
        <w:t xml:space="preserve">                   </w:t>
      </w:r>
      <w:r w:rsidR="004113DF">
        <w:t>**</w:t>
      </w:r>
      <w:r>
        <w:t xml:space="preserve"> 4</w:t>
      </w:r>
      <w:r>
        <w:t xml:space="preserve"> dni </w:t>
      </w:r>
      <w:r>
        <w:t xml:space="preserve">– </w:t>
      </w:r>
      <w:r>
        <w:t>395</w:t>
      </w:r>
      <w:r>
        <w:t xml:space="preserve"> euro + 600 zł</w:t>
      </w:r>
      <w:r w:rsidR="00C9694E">
        <w:t>*</w:t>
      </w:r>
    </w:p>
    <w:p w14:paraId="4CEC505B" w14:textId="44E15966" w:rsidR="00C9694E" w:rsidRDefault="00C9694E" w:rsidP="005B64EF">
      <w:r>
        <w:lastRenderedPageBreak/>
        <w:t xml:space="preserve">Termin 5 dni / 4 dni </w:t>
      </w:r>
      <w:proofErr w:type="spellStart"/>
      <w:r>
        <w:t>skipass</w:t>
      </w:r>
      <w:proofErr w:type="spellEnd"/>
      <w:r>
        <w:t xml:space="preserve"> – 02-07.04.2025</w:t>
      </w:r>
    </w:p>
    <w:p w14:paraId="7AE0EBD4" w14:textId="63E3FD50" w:rsidR="00C9694E" w:rsidRDefault="004113DF" w:rsidP="005B64EF">
      <w:r>
        <w:t>**</w:t>
      </w:r>
      <w:r w:rsidR="00C9694E">
        <w:t xml:space="preserve">Termin 4 dni/ 3 dni </w:t>
      </w:r>
      <w:proofErr w:type="spellStart"/>
      <w:r w:rsidR="00C9694E">
        <w:t>sk</w:t>
      </w:r>
      <w:r>
        <w:t>i</w:t>
      </w:r>
      <w:r w:rsidR="00C9694E">
        <w:t>p</w:t>
      </w:r>
      <w:r>
        <w:t>a</w:t>
      </w:r>
      <w:r w:rsidR="00C9694E">
        <w:t>ss</w:t>
      </w:r>
      <w:proofErr w:type="spellEnd"/>
      <w:r w:rsidR="00C9694E">
        <w:t xml:space="preserve">  - 02-06.2025</w:t>
      </w:r>
    </w:p>
    <w:p w14:paraId="5D1AEC72" w14:textId="77777777" w:rsidR="00C9694E" w:rsidRPr="005B64EF" w:rsidRDefault="00C9694E" w:rsidP="005B64EF"/>
    <w:p w14:paraId="34A5381A" w14:textId="1D4E934D" w:rsidR="00C9694E" w:rsidRDefault="00C9694E" w:rsidP="005B64EF">
      <w:pPr>
        <w:rPr>
          <w:rFonts w:cstheme="minorHAnsi"/>
        </w:rPr>
      </w:pPr>
      <w:r>
        <w:rPr>
          <w:rFonts w:cstheme="minorHAnsi"/>
        </w:rPr>
        <w:t>W cenie nie wliczone są napoje do kolacji</w:t>
      </w:r>
    </w:p>
    <w:p w14:paraId="44505B4E" w14:textId="700CC317" w:rsidR="005B64EF" w:rsidRPr="00EB5B0D" w:rsidRDefault="005B64EF" w:rsidP="005B64EF">
      <w:pPr>
        <w:rPr>
          <w:rFonts w:cstheme="minorHAnsi"/>
        </w:rPr>
      </w:pPr>
      <w:r w:rsidRPr="00EB5B0D">
        <w:rPr>
          <w:rFonts w:cstheme="minorHAnsi"/>
        </w:rPr>
        <w:t>Opcje dodatkowe:</w:t>
      </w:r>
    </w:p>
    <w:p w14:paraId="31B5FC60" w14:textId="63A089C3" w:rsidR="005B64EF" w:rsidRPr="00C9694E" w:rsidRDefault="00C9694E" w:rsidP="005B64EF">
      <w:pPr>
        <w:rPr>
          <w:rFonts w:ascii="Calibri" w:hAnsi="Calibri" w:cs="Calibri"/>
        </w:rPr>
      </w:pPr>
      <w:r>
        <w:rPr>
          <w:rFonts w:ascii="Abadi" w:hAnsi="Abadi"/>
        </w:rPr>
        <w:t>*Osoby jad</w:t>
      </w:r>
      <w:r>
        <w:rPr>
          <w:rFonts w:ascii="Calibri" w:hAnsi="Calibri" w:cs="Calibri"/>
        </w:rPr>
        <w:t>ące własnym transportem odliczają od podanej kwoty w złotówkach – 400 zł</w:t>
      </w:r>
    </w:p>
    <w:p w14:paraId="5D17B665" w14:textId="77777777" w:rsidR="005B64EF" w:rsidRPr="00EB5B0D" w:rsidRDefault="005B64EF" w:rsidP="005B64EF">
      <w:pPr>
        <w:rPr>
          <w:rFonts w:cstheme="minorHAnsi"/>
        </w:rPr>
      </w:pPr>
      <w:r w:rsidRPr="00EB5B0D">
        <w:rPr>
          <w:rFonts w:cstheme="minorHAnsi"/>
        </w:rPr>
        <w:t>Dopłata do szkolenia dla dzieci które nie płacą całorocznej składki członkowskiej + 200 zł</w:t>
      </w:r>
    </w:p>
    <w:p w14:paraId="71BD19A1" w14:textId="77777777" w:rsidR="005B64EF" w:rsidRPr="00EB5B0D" w:rsidRDefault="005B64EF" w:rsidP="005B64EF">
      <w:pPr>
        <w:rPr>
          <w:rFonts w:cstheme="minorHAnsi"/>
        </w:rPr>
      </w:pPr>
      <w:r w:rsidRPr="00EB5B0D">
        <w:rPr>
          <w:rFonts w:cstheme="minorHAnsi"/>
        </w:rPr>
        <w:t xml:space="preserve">Dopłata do pokoju 1 os + 15 euro dziennie </w:t>
      </w:r>
    </w:p>
    <w:p w14:paraId="7E8D26A0" w14:textId="77777777" w:rsidR="005B64EF" w:rsidRPr="00EB5B0D" w:rsidRDefault="005B64EF" w:rsidP="005B64EF">
      <w:pPr>
        <w:rPr>
          <w:rFonts w:cstheme="minorHAnsi"/>
        </w:rPr>
      </w:pPr>
    </w:p>
    <w:p w14:paraId="296D4C55" w14:textId="77777777" w:rsidR="005B64EF" w:rsidRPr="00EB5B0D" w:rsidRDefault="005B64EF" w:rsidP="005B64EF">
      <w:pPr>
        <w:rPr>
          <w:rFonts w:cstheme="minorHAnsi"/>
        </w:rPr>
      </w:pPr>
    </w:p>
    <w:p w14:paraId="61161CB0" w14:textId="5F73BF3C" w:rsidR="005B64EF" w:rsidRDefault="005B64EF" w:rsidP="005B64EF">
      <w:pPr>
        <w:rPr>
          <w:rFonts w:cstheme="minorHAnsi"/>
        </w:rPr>
      </w:pPr>
      <w:r w:rsidRPr="00EB5B0D">
        <w:rPr>
          <w:rFonts w:cstheme="minorHAnsi"/>
        </w:rPr>
        <w:t>Zaliczkę w wysokości 1</w:t>
      </w:r>
      <w:r w:rsidR="00C9694E">
        <w:rPr>
          <w:rFonts w:cstheme="minorHAnsi"/>
        </w:rPr>
        <w:t>50</w:t>
      </w:r>
      <w:r w:rsidRPr="00EB5B0D">
        <w:rPr>
          <w:rFonts w:cstheme="minorHAnsi"/>
        </w:rPr>
        <w:t>e</w:t>
      </w:r>
      <w:r w:rsidR="00C9694E">
        <w:rPr>
          <w:rFonts w:cstheme="minorHAnsi"/>
        </w:rPr>
        <w:t>/ 600 zł  od osoby ( osoby jadące własnym transportem prosimy o wpłatę w euro) wpłata  gotówką do trenerów lub na nasze konto najpóźniej do 10 marca 2025</w:t>
      </w:r>
    </w:p>
    <w:p w14:paraId="404C9D6F" w14:textId="6FE0BB08" w:rsidR="00C9694E" w:rsidRPr="00EB5B0D" w:rsidRDefault="00C9694E" w:rsidP="005B64EF">
      <w:pPr>
        <w:rPr>
          <w:rFonts w:cstheme="minorHAnsi"/>
        </w:rPr>
      </w:pPr>
      <w:r>
        <w:rPr>
          <w:rFonts w:cstheme="minorHAnsi"/>
        </w:rPr>
        <w:t>Przy wpłacie zaliczki prosimy o informację jeżeli</w:t>
      </w:r>
    </w:p>
    <w:p w14:paraId="2857748A" w14:textId="77777777" w:rsidR="005B64EF" w:rsidRPr="00783FD4" w:rsidRDefault="005B64EF" w:rsidP="005B64EF">
      <w:pPr>
        <w:rPr>
          <w:rFonts w:ascii="AngsanaUPC" w:hAnsi="AngsanaUPC" w:cs="AngsanaUPC"/>
        </w:rPr>
      </w:pPr>
    </w:p>
    <w:p w14:paraId="17C732DC" w14:textId="77777777" w:rsidR="005B64EF" w:rsidRPr="009A68C7" w:rsidRDefault="005B64EF" w:rsidP="005B64EF">
      <w:pPr>
        <w:rPr>
          <w:rFonts w:cstheme="minorHAnsi"/>
        </w:rPr>
      </w:pPr>
    </w:p>
    <w:p w14:paraId="4FF6CECE" w14:textId="767C402D" w:rsidR="005B64EF" w:rsidRPr="009A68C7" w:rsidRDefault="005B64EF" w:rsidP="00C9694E">
      <w:pPr>
        <w:rPr>
          <w:rFonts w:cstheme="minorHAnsi"/>
        </w:rPr>
      </w:pPr>
      <w:r w:rsidRPr="009A68C7">
        <w:rPr>
          <w:rFonts w:cstheme="minorHAnsi"/>
        </w:rPr>
        <w:t xml:space="preserve">Pozostałą kwotę w euro </w:t>
      </w:r>
      <w:r w:rsidR="00C9694E">
        <w:rPr>
          <w:rFonts w:cstheme="minorHAnsi"/>
        </w:rPr>
        <w:t xml:space="preserve"> i złotówkach </w:t>
      </w:r>
      <w:r w:rsidRPr="009A68C7">
        <w:rPr>
          <w:rFonts w:cstheme="minorHAnsi"/>
        </w:rPr>
        <w:t>zabieramy z sobą na miejsce</w:t>
      </w:r>
      <w:r w:rsidR="00C9694E">
        <w:rPr>
          <w:rFonts w:cstheme="minorHAnsi"/>
        </w:rPr>
        <w:t>!</w:t>
      </w:r>
    </w:p>
    <w:p w14:paraId="4A68871B" w14:textId="77777777" w:rsidR="005B64EF" w:rsidRPr="009A68C7" w:rsidRDefault="005B64EF" w:rsidP="005B64EF">
      <w:pPr>
        <w:jc w:val="center"/>
        <w:rPr>
          <w:rFonts w:cstheme="minorHAnsi"/>
        </w:rPr>
      </w:pPr>
    </w:p>
    <w:p w14:paraId="27140195" w14:textId="3C79E418" w:rsidR="005B64EF" w:rsidRPr="009A68C7" w:rsidRDefault="005B64EF" w:rsidP="005B64EF">
      <w:pPr>
        <w:jc w:val="center"/>
        <w:rPr>
          <w:rFonts w:cstheme="minorHAnsi"/>
        </w:rPr>
      </w:pPr>
      <w:r w:rsidRPr="009A68C7">
        <w:rPr>
          <w:rFonts w:cstheme="minorHAnsi"/>
        </w:rPr>
        <w:t>Klub Sportowy AS 43-300 Bielsko-Biała ul.</w:t>
      </w:r>
      <w:r w:rsidR="004113DF">
        <w:rPr>
          <w:rFonts w:cstheme="minorHAnsi"/>
        </w:rPr>
        <w:t xml:space="preserve"> </w:t>
      </w:r>
      <w:r w:rsidRPr="009A68C7">
        <w:rPr>
          <w:rFonts w:cstheme="minorHAnsi"/>
        </w:rPr>
        <w:t>Kossaka 6</w:t>
      </w:r>
    </w:p>
    <w:p w14:paraId="458D84C0" w14:textId="77777777" w:rsidR="005B64EF" w:rsidRPr="00783FD4" w:rsidRDefault="005B64EF" w:rsidP="005B64EF">
      <w:pPr>
        <w:jc w:val="center"/>
        <w:rPr>
          <w:rFonts w:ascii="AngsanaUPC" w:hAnsi="AngsanaUPC" w:cs="AngsanaUPC"/>
        </w:rPr>
      </w:pPr>
    </w:p>
    <w:p w14:paraId="612A887F" w14:textId="77777777" w:rsidR="005B64EF" w:rsidRDefault="005B64EF" w:rsidP="005B64EF">
      <w:pPr>
        <w:jc w:val="center"/>
      </w:pPr>
      <w:r>
        <w:t xml:space="preserve">Konto PLN: 63 1750 0012 0000 0000 2640 1787 </w:t>
      </w:r>
    </w:p>
    <w:p w14:paraId="37C36CAB" w14:textId="77777777" w:rsidR="005B64EF" w:rsidRDefault="005B64EF" w:rsidP="005B64EF">
      <w:pPr>
        <w:jc w:val="center"/>
      </w:pPr>
    </w:p>
    <w:p w14:paraId="5F2CB19D" w14:textId="77777777" w:rsidR="005B64EF" w:rsidRDefault="005B64EF" w:rsidP="005B64EF">
      <w:pPr>
        <w:jc w:val="center"/>
      </w:pPr>
    </w:p>
    <w:p w14:paraId="50A6B78A" w14:textId="77777777" w:rsidR="005B64EF" w:rsidRDefault="005B64EF" w:rsidP="005B64EF">
      <w:pPr>
        <w:jc w:val="center"/>
      </w:pPr>
      <w:r>
        <w:t xml:space="preserve"> Konto euro : SWIFT RCBWPLPW </w:t>
      </w:r>
    </w:p>
    <w:p w14:paraId="26DC0B5E" w14:textId="77777777" w:rsidR="005B64EF" w:rsidRDefault="005B64EF" w:rsidP="005B64EF">
      <w:pPr>
        <w:jc w:val="center"/>
      </w:pPr>
      <w:r>
        <w:t xml:space="preserve">PL 98 1750 0012 0000 0000 2640 1836 </w:t>
      </w:r>
    </w:p>
    <w:p w14:paraId="62ACCDA5" w14:textId="77777777" w:rsidR="005B64EF" w:rsidRDefault="005B64EF" w:rsidP="005B64EF">
      <w:pPr>
        <w:jc w:val="center"/>
      </w:pPr>
    </w:p>
    <w:p w14:paraId="1A5A0B22" w14:textId="77777777" w:rsidR="005B64EF" w:rsidRDefault="005B64EF" w:rsidP="005B64EF">
      <w:pPr>
        <w:jc w:val="center"/>
      </w:pPr>
      <w:r>
        <w:t>( jeżeli ktoś nie posiada konta euro to można wpłacić na konto złotówkowe. Przed wpłatą prosimy o kontakt w celu ustalenia aktualnego kursu) Pozostała do wpłaty kwotę zabieramy ze sobą do rozliczenia na miejscu! Dane do ubezpieczenia oraz dodatkowe informacje (szkolenie, transport) prosimy o przesyłanie mailem: biuro@klub-as.pl ( najpóźniej na miesiąc przed rozpoczęciem obozu</w:t>
      </w:r>
    </w:p>
    <w:p w14:paraId="0B69E92D" w14:textId="77777777" w:rsidR="005B64EF" w:rsidRDefault="005B64EF" w:rsidP="005B64EF"/>
    <w:p w14:paraId="7923244F" w14:textId="77777777" w:rsidR="005B64EF" w:rsidRPr="0005389B" w:rsidRDefault="005B64EF" w:rsidP="005B64EF">
      <w:pPr>
        <w:rPr>
          <w:b/>
          <w:color w:val="0A1D30" w:themeColor="text2" w:themeShade="BF"/>
        </w:rPr>
      </w:pPr>
    </w:p>
    <w:p w14:paraId="43F86E81" w14:textId="77777777" w:rsidR="007F7D46" w:rsidRPr="00615467" w:rsidRDefault="007F7D46" w:rsidP="00626708"/>
    <w:sectPr w:rsidR="007F7D46" w:rsidRPr="006154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Abadi">
    <w:charset w:val="00"/>
    <w:family w:val="swiss"/>
    <w:pitch w:val="variable"/>
    <w:sig w:usb0="8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ngsanaUPC">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E0D"/>
    <w:rsid w:val="00047757"/>
    <w:rsid w:val="000A00AD"/>
    <w:rsid w:val="000A7293"/>
    <w:rsid w:val="00173529"/>
    <w:rsid w:val="001975C6"/>
    <w:rsid w:val="001B34F0"/>
    <w:rsid w:val="001B63CD"/>
    <w:rsid w:val="002A2B05"/>
    <w:rsid w:val="003D12C5"/>
    <w:rsid w:val="004113DF"/>
    <w:rsid w:val="004A0979"/>
    <w:rsid w:val="00570938"/>
    <w:rsid w:val="005B55DB"/>
    <w:rsid w:val="005B64EF"/>
    <w:rsid w:val="0061238E"/>
    <w:rsid w:val="00613E1D"/>
    <w:rsid w:val="00615467"/>
    <w:rsid w:val="00626708"/>
    <w:rsid w:val="00720F61"/>
    <w:rsid w:val="0073603A"/>
    <w:rsid w:val="007A46B2"/>
    <w:rsid w:val="007B5793"/>
    <w:rsid w:val="007F7D46"/>
    <w:rsid w:val="0085239F"/>
    <w:rsid w:val="00951C69"/>
    <w:rsid w:val="00AB67E8"/>
    <w:rsid w:val="00AE1B5E"/>
    <w:rsid w:val="00B80E0D"/>
    <w:rsid w:val="00BE1F21"/>
    <w:rsid w:val="00C9694E"/>
    <w:rsid w:val="00CB5F8F"/>
    <w:rsid w:val="00E83118"/>
    <w:rsid w:val="00E94058"/>
    <w:rsid w:val="00F955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74D11"/>
  <w15:chartTrackingRefBased/>
  <w15:docId w15:val="{DC92065A-B3D2-4F3C-836C-FF52D07C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80E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B80E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80E0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80E0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80E0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80E0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80E0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80E0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80E0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80E0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B80E0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80E0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80E0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80E0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80E0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80E0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80E0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80E0D"/>
    <w:rPr>
      <w:rFonts w:eastAsiaTheme="majorEastAsia" w:cstheme="majorBidi"/>
      <w:color w:val="272727" w:themeColor="text1" w:themeTint="D8"/>
    </w:rPr>
  </w:style>
  <w:style w:type="paragraph" w:styleId="Tytu">
    <w:name w:val="Title"/>
    <w:basedOn w:val="Normalny"/>
    <w:next w:val="Normalny"/>
    <w:link w:val="TytuZnak"/>
    <w:uiPriority w:val="10"/>
    <w:qFormat/>
    <w:rsid w:val="00B80E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80E0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80E0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80E0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80E0D"/>
    <w:pPr>
      <w:spacing w:before="160"/>
      <w:jc w:val="center"/>
    </w:pPr>
    <w:rPr>
      <w:i/>
      <w:iCs/>
      <w:color w:val="404040" w:themeColor="text1" w:themeTint="BF"/>
    </w:rPr>
  </w:style>
  <w:style w:type="character" w:customStyle="1" w:styleId="CytatZnak">
    <w:name w:val="Cytat Znak"/>
    <w:basedOn w:val="Domylnaczcionkaakapitu"/>
    <w:link w:val="Cytat"/>
    <w:uiPriority w:val="29"/>
    <w:rsid w:val="00B80E0D"/>
    <w:rPr>
      <w:i/>
      <w:iCs/>
      <w:color w:val="404040" w:themeColor="text1" w:themeTint="BF"/>
    </w:rPr>
  </w:style>
  <w:style w:type="paragraph" w:styleId="Akapitzlist">
    <w:name w:val="List Paragraph"/>
    <w:basedOn w:val="Normalny"/>
    <w:uiPriority w:val="34"/>
    <w:qFormat/>
    <w:rsid w:val="00B80E0D"/>
    <w:pPr>
      <w:ind w:left="720"/>
      <w:contextualSpacing/>
    </w:pPr>
  </w:style>
  <w:style w:type="character" w:styleId="Wyrnienieintensywne">
    <w:name w:val="Intense Emphasis"/>
    <w:basedOn w:val="Domylnaczcionkaakapitu"/>
    <w:uiPriority w:val="21"/>
    <w:qFormat/>
    <w:rsid w:val="00B80E0D"/>
    <w:rPr>
      <w:i/>
      <w:iCs/>
      <w:color w:val="0F4761" w:themeColor="accent1" w:themeShade="BF"/>
    </w:rPr>
  </w:style>
  <w:style w:type="paragraph" w:styleId="Cytatintensywny">
    <w:name w:val="Intense Quote"/>
    <w:basedOn w:val="Normalny"/>
    <w:next w:val="Normalny"/>
    <w:link w:val="CytatintensywnyZnak"/>
    <w:uiPriority w:val="30"/>
    <w:qFormat/>
    <w:rsid w:val="00B80E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80E0D"/>
    <w:rPr>
      <w:i/>
      <w:iCs/>
      <w:color w:val="0F4761" w:themeColor="accent1" w:themeShade="BF"/>
    </w:rPr>
  </w:style>
  <w:style w:type="character" w:styleId="Odwoanieintensywne">
    <w:name w:val="Intense Reference"/>
    <w:basedOn w:val="Domylnaczcionkaakapitu"/>
    <w:uiPriority w:val="32"/>
    <w:qFormat/>
    <w:rsid w:val="00B80E0D"/>
    <w:rPr>
      <w:b/>
      <w:bCs/>
      <w:smallCaps/>
      <w:color w:val="0F4761" w:themeColor="accent1" w:themeShade="BF"/>
      <w:spacing w:val="5"/>
    </w:rPr>
  </w:style>
  <w:style w:type="character" w:styleId="Hipercze">
    <w:name w:val="Hyperlink"/>
    <w:basedOn w:val="Domylnaczcionkaakapitu"/>
    <w:uiPriority w:val="99"/>
    <w:unhideWhenUsed/>
    <w:rsid w:val="00CB5F8F"/>
    <w:rPr>
      <w:color w:val="467886" w:themeColor="hyperlink"/>
      <w:u w:val="single"/>
    </w:rPr>
  </w:style>
  <w:style w:type="character" w:styleId="Nierozpoznanawzmianka">
    <w:name w:val="Unresolved Mention"/>
    <w:basedOn w:val="Domylnaczcionkaakapitu"/>
    <w:uiPriority w:val="99"/>
    <w:semiHidden/>
    <w:unhideWhenUsed/>
    <w:rsid w:val="00CB5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7344">
      <w:bodyDiv w:val="1"/>
      <w:marLeft w:val="0"/>
      <w:marRight w:val="0"/>
      <w:marTop w:val="0"/>
      <w:marBottom w:val="0"/>
      <w:divBdr>
        <w:top w:val="none" w:sz="0" w:space="0" w:color="auto"/>
        <w:left w:val="none" w:sz="0" w:space="0" w:color="auto"/>
        <w:bottom w:val="none" w:sz="0" w:space="0" w:color="auto"/>
        <w:right w:val="none" w:sz="0" w:space="0" w:color="auto"/>
      </w:divBdr>
    </w:div>
    <w:div w:id="198325379">
      <w:bodyDiv w:val="1"/>
      <w:marLeft w:val="0"/>
      <w:marRight w:val="0"/>
      <w:marTop w:val="0"/>
      <w:marBottom w:val="0"/>
      <w:divBdr>
        <w:top w:val="none" w:sz="0" w:space="0" w:color="auto"/>
        <w:left w:val="none" w:sz="0" w:space="0" w:color="auto"/>
        <w:bottom w:val="none" w:sz="0" w:space="0" w:color="auto"/>
        <w:right w:val="none" w:sz="0" w:space="0" w:color="auto"/>
      </w:divBdr>
    </w:div>
    <w:div w:id="1004748187">
      <w:bodyDiv w:val="1"/>
      <w:marLeft w:val="0"/>
      <w:marRight w:val="0"/>
      <w:marTop w:val="0"/>
      <w:marBottom w:val="0"/>
      <w:divBdr>
        <w:top w:val="none" w:sz="0" w:space="0" w:color="auto"/>
        <w:left w:val="none" w:sz="0" w:space="0" w:color="auto"/>
        <w:bottom w:val="none" w:sz="0" w:space="0" w:color="auto"/>
        <w:right w:val="none" w:sz="0" w:space="0" w:color="auto"/>
      </w:divBdr>
    </w:div>
    <w:div w:id="105998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osskopf.com" TargetMode="External"/><Relationship Id="rId12" Type="http://schemas.openxmlformats.org/officeDocument/2006/relationships/hyperlink" Target="http://www.skids-festiv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hyperlink" Target="http://www.hotelrose.it"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1018</Words>
  <Characters>6109</Characters>
  <Application>Microsoft Office Word</Application>
  <DocSecurity>4</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Sosgornik</dc:creator>
  <cp:keywords/>
  <dc:description/>
  <cp:lastModifiedBy>Katarzyna Szafrańska</cp:lastModifiedBy>
  <cp:revision>2</cp:revision>
  <dcterms:created xsi:type="dcterms:W3CDTF">2025-02-19T10:39:00Z</dcterms:created>
  <dcterms:modified xsi:type="dcterms:W3CDTF">2025-02-19T10:39:00Z</dcterms:modified>
</cp:coreProperties>
</file>